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1783" w:rsidRPr="00B75FE4" w:rsidRDefault="00FD344E" w:rsidP="00B75FE4">
      <w:pPr>
        <w:jc w:val="both"/>
        <w:rPr>
          <w:rFonts w:ascii="Arial" w:hAnsi="Arial" w:cs="Arial"/>
          <w:color w:val="414141"/>
          <w:sz w:val="32"/>
          <w:szCs w:val="32"/>
          <w:shd w:val="clear" w:color="auto" w:fill="FFFFFF"/>
        </w:rPr>
      </w:pPr>
      <w:r>
        <w:rPr>
          <w:rFonts w:ascii="Arial" w:hAnsi="Arial" w:cs="Arial"/>
          <w:color w:val="414141"/>
          <w:shd w:val="clear" w:color="auto" w:fill="FFFFFF"/>
        </w:rPr>
        <w:t xml:space="preserve">                                            To </w:t>
      </w:r>
      <w:r>
        <w:rPr>
          <w:rFonts w:ascii="Arial" w:hAnsi="Arial" w:cs="Arial"/>
          <w:color w:val="414141"/>
          <w:shd w:val="clear" w:color="auto" w:fill="FFFFFF"/>
        </w:rPr>
        <w:t>Whom It May Concern</w:t>
      </w:r>
      <w:r>
        <w:rPr>
          <w:rFonts w:ascii="Arial" w:hAnsi="Arial" w:cs="Arial"/>
          <w:color w:val="414141"/>
        </w:rPr>
        <w:br/>
      </w:r>
      <w:r>
        <w:rPr>
          <w:rFonts w:ascii="Arial" w:hAnsi="Arial" w:cs="Arial"/>
          <w:color w:val="414141"/>
        </w:rPr>
        <w:br/>
      </w:r>
      <w:r w:rsidRPr="00B75FE4">
        <w:rPr>
          <w:rFonts w:ascii="Arial" w:hAnsi="Arial" w:cs="Arial"/>
          <w:color w:val="414141"/>
          <w:sz w:val="32"/>
          <w:szCs w:val="32"/>
          <w:shd w:val="clear" w:color="auto" w:fill="FFFFFF"/>
        </w:rPr>
        <w:t>This is to certify that Mr. Surat Ayer served a</w:t>
      </w:r>
      <w:r w:rsidRPr="00B75FE4">
        <w:rPr>
          <w:rFonts w:ascii="Arial" w:hAnsi="Arial" w:cs="Arial"/>
          <w:color w:val="414141"/>
          <w:sz w:val="32"/>
          <w:szCs w:val="32"/>
          <w:shd w:val="clear" w:color="auto" w:fill="FFFFFF"/>
        </w:rPr>
        <w:t xml:space="preserve">s an Agriculture Officer at </w:t>
      </w:r>
      <w:proofErr w:type="spellStart"/>
      <w:r w:rsidRPr="00B75FE4">
        <w:rPr>
          <w:rFonts w:ascii="Arial" w:hAnsi="Arial" w:cs="Arial"/>
          <w:color w:val="414141"/>
          <w:sz w:val="32"/>
          <w:szCs w:val="32"/>
          <w:shd w:val="clear" w:color="auto" w:fill="FFFFFF"/>
        </w:rPr>
        <w:t>Gan</w:t>
      </w:r>
      <w:r w:rsidRPr="00B75FE4">
        <w:rPr>
          <w:rFonts w:ascii="Arial" w:hAnsi="Arial" w:cs="Arial"/>
          <w:color w:val="414141"/>
          <w:sz w:val="32"/>
          <w:szCs w:val="32"/>
          <w:shd w:val="clear" w:color="auto" w:fill="FFFFFF"/>
        </w:rPr>
        <w:t>y</w:t>
      </w:r>
      <w:r w:rsidRPr="00B75FE4">
        <w:rPr>
          <w:rFonts w:ascii="Arial" w:hAnsi="Arial" w:cs="Arial"/>
          <w:color w:val="414141"/>
          <w:sz w:val="32"/>
          <w:szCs w:val="32"/>
          <w:shd w:val="clear" w:color="auto" w:fill="FFFFFF"/>
        </w:rPr>
        <w:t>a</w:t>
      </w:r>
      <w:r w:rsidRPr="00B75FE4">
        <w:rPr>
          <w:rFonts w:ascii="Arial" w:hAnsi="Arial" w:cs="Arial"/>
          <w:color w:val="414141"/>
          <w:sz w:val="32"/>
          <w:szCs w:val="32"/>
          <w:shd w:val="clear" w:color="auto" w:fill="FFFFFF"/>
        </w:rPr>
        <w:t>pdhura</w:t>
      </w:r>
      <w:proofErr w:type="spellEnd"/>
      <w:r w:rsidRPr="00B75FE4">
        <w:rPr>
          <w:rFonts w:ascii="Arial" w:hAnsi="Arial" w:cs="Arial"/>
          <w:color w:val="414141"/>
          <w:sz w:val="32"/>
          <w:szCs w:val="32"/>
          <w:shd w:val="clear" w:color="auto" w:fill="FFFFFF"/>
        </w:rPr>
        <w:t xml:space="preserve"> Rura</w:t>
      </w:r>
      <w:r w:rsidRPr="00B75FE4">
        <w:rPr>
          <w:rFonts w:ascii="Arial" w:hAnsi="Arial" w:cs="Arial"/>
          <w:color w:val="414141"/>
          <w:sz w:val="32"/>
          <w:szCs w:val="32"/>
          <w:shd w:val="clear" w:color="auto" w:fill="FFFFFF"/>
        </w:rPr>
        <w:t xml:space="preserve">l Municipality from June </w:t>
      </w:r>
      <w:proofErr w:type="gramStart"/>
      <w:r w:rsidRPr="00B75FE4">
        <w:rPr>
          <w:rFonts w:ascii="Arial" w:hAnsi="Arial" w:cs="Arial"/>
          <w:color w:val="414141"/>
          <w:sz w:val="32"/>
          <w:szCs w:val="32"/>
          <w:shd w:val="clear" w:color="auto" w:fill="FFFFFF"/>
        </w:rPr>
        <w:t>2019  to</w:t>
      </w:r>
      <w:proofErr w:type="gramEnd"/>
      <w:r w:rsidRPr="00B75FE4">
        <w:rPr>
          <w:rFonts w:ascii="Arial" w:hAnsi="Arial" w:cs="Arial"/>
          <w:color w:val="414141"/>
          <w:sz w:val="32"/>
          <w:szCs w:val="32"/>
          <w:shd w:val="clear" w:color="auto" w:fill="FFFFFF"/>
        </w:rPr>
        <w:t xml:space="preserve">  November 2021</w:t>
      </w:r>
      <w:r w:rsidRPr="00B75FE4">
        <w:rPr>
          <w:rFonts w:ascii="Arial" w:hAnsi="Arial" w:cs="Arial"/>
          <w:color w:val="414141"/>
          <w:sz w:val="32"/>
          <w:szCs w:val="32"/>
          <w:shd w:val="clear" w:color="auto" w:fill="FFFFFF"/>
        </w:rPr>
        <w:t>.</w:t>
      </w:r>
      <w:r w:rsidRPr="00B75FE4">
        <w:rPr>
          <w:rFonts w:ascii="Arial" w:hAnsi="Arial" w:cs="Arial"/>
          <w:color w:val="414141"/>
          <w:sz w:val="32"/>
          <w:szCs w:val="32"/>
        </w:rPr>
        <w:br/>
      </w:r>
      <w:r w:rsidRPr="00B75FE4">
        <w:rPr>
          <w:rFonts w:ascii="Arial" w:hAnsi="Arial" w:cs="Arial"/>
          <w:color w:val="414141"/>
          <w:sz w:val="32"/>
          <w:szCs w:val="32"/>
        </w:rPr>
        <w:br/>
      </w:r>
      <w:r w:rsidRPr="00B75FE4">
        <w:rPr>
          <w:rFonts w:ascii="Arial" w:hAnsi="Arial" w:cs="Arial"/>
          <w:color w:val="414141"/>
          <w:sz w:val="32"/>
          <w:szCs w:val="32"/>
          <w:shd w:val="clear" w:color="auto" w:fill="FFFFFF"/>
        </w:rPr>
        <w:t>During his tenure with us, Mr. Surat Ayer made significant contributions to the agricultural development of our municipality. He demonstrated expertise in agricultural program management, provided valuable guidance to local farmers, and played a key role in promoting sustainable agricultural practices within our community.</w:t>
      </w:r>
      <w:r w:rsidRPr="00B75FE4">
        <w:rPr>
          <w:rFonts w:ascii="Arial" w:hAnsi="Arial" w:cs="Arial"/>
          <w:color w:val="414141"/>
          <w:sz w:val="32"/>
          <w:szCs w:val="32"/>
        </w:rPr>
        <w:br/>
      </w:r>
      <w:r w:rsidRPr="00B75FE4">
        <w:rPr>
          <w:rFonts w:ascii="Arial" w:hAnsi="Arial" w:cs="Arial"/>
          <w:color w:val="414141"/>
          <w:sz w:val="32"/>
          <w:szCs w:val="32"/>
        </w:rPr>
        <w:br/>
      </w:r>
      <w:r w:rsidRPr="00B75FE4">
        <w:rPr>
          <w:rFonts w:ascii="Arial" w:hAnsi="Arial" w:cs="Arial"/>
          <w:color w:val="414141"/>
          <w:sz w:val="32"/>
          <w:szCs w:val="32"/>
          <w:shd w:val="clear" w:color="auto" w:fill="FFFFFF"/>
        </w:rPr>
        <w:t>Mr. Ayer's dedication, professionalism, and commitment to fostering agricultural sustainability have been instrumental in</w:t>
      </w:r>
      <w:r w:rsidR="00B75FE4">
        <w:rPr>
          <w:rFonts w:ascii="Arial" w:hAnsi="Arial" w:cs="Arial"/>
          <w:color w:val="414141"/>
          <w:sz w:val="32"/>
          <w:szCs w:val="32"/>
          <w:shd w:val="clear" w:color="auto" w:fill="FFFFFF"/>
        </w:rPr>
        <w:t xml:space="preserve"> the progress and growth of our </w:t>
      </w:r>
      <w:r w:rsidRPr="00B75FE4">
        <w:rPr>
          <w:rFonts w:ascii="Arial" w:hAnsi="Arial" w:cs="Arial"/>
          <w:color w:val="414141"/>
          <w:sz w:val="32"/>
          <w:szCs w:val="32"/>
          <w:shd w:val="clear" w:color="auto" w:fill="FFFFFF"/>
        </w:rPr>
        <w:t>local agricultural sector.</w:t>
      </w:r>
      <w:r w:rsidRPr="00B75FE4">
        <w:rPr>
          <w:rFonts w:ascii="Arial" w:hAnsi="Arial" w:cs="Arial"/>
          <w:color w:val="414141"/>
          <w:sz w:val="32"/>
          <w:szCs w:val="32"/>
        </w:rPr>
        <w:br/>
      </w:r>
      <w:r w:rsidRPr="00B75FE4">
        <w:rPr>
          <w:rFonts w:ascii="Arial" w:hAnsi="Arial" w:cs="Arial"/>
          <w:color w:val="414141"/>
          <w:sz w:val="32"/>
          <w:szCs w:val="32"/>
        </w:rPr>
        <w:br/>
      </w:r>
      <w:r w:rsidRPr="00B75FE4">
        <w:rPr>
          <w:rFonts w:ascii="Arial" w:hAnsi="Arial" w:cs="Arial"/>
          <w:color w:val="414141"/>
          <w:sz w:val="32"/>
          <w:szCs w:val="32"/>
          <w:shd w:val="clear" w:color="auto" w:fill="FFFFFF"/>
        </w:rPr>
        <w:t>We are grateful to Mr. Surat Ayer's hard work and valuable contrib</w:t>
      </w:r>
      <w:r w:rsidRPr="00B75FE4">
        <w:rPr>
          <w:rFonts w:ascii="Arial" w:hAnsi="Arial" w:cs="Arial"/>
          <w:color w:val="414141"/>
          <w:sz w:val="32"/>
          <w:szCs w:val="32"/>
          <w:shd w:val="clear" w:color="auto" w:fill="FFFFFF"/>
        </w:rPr>
        <w:t xml:space="preserve">utions during his time with </w:t>
      </w:r>
      <w:proofErr w:type="spellStart"/>
      <w:r w:rsidRPr="00B75FE4">
        <w:rPr>
          <w:rFonts w:ascii="Arial" w:hAnsi="Arial" w:cs="Arial"/>
          <w:color w:val="414141"/>
          <w:sz w:val="32"/>
          <w:szCs w:val="32"/>
          <w:shd w:val="clear" w:color="auto" w:fill="FFFFFF"/>
        </w:rPr>
        <w:t>Ganya</w:t>
      </w:r>
      <w:r w:rsidRPr="00B75FE4">
        <w:rPr>
          <w:rFonts w:ascii="Arial" w:hAnsi="Arial" w:cs="Arial"/>
          <w:color w:val="414141"/>
          <w:sz w:val="32"/>
          <w:szCs w:val="32"/>
          <w:shd w:val="clear" w:color="auto" w:fill="FFFFFF"/>
        </w:rPr>
        <w:t>pdhura</w:t>
      </w:r>
      <w:proofErr w:type="spellEnd"/>
      <w:r w:rsidRPr="00B75FE4">
        <w:rPr>
          <w:rFonts w:ascii="Arial" w:hAnsi="Arial" w:cs="Arial"/>
          <w:color w:val="414141"/>
          <w:sz w:val="32"/>
          <w:szCs w:val="32"/>
          <w:shd w:val="clear" w:color="auto" w:fill="FFFFFF"/>
        </w:rPr>
        <w:t xml:space="preserve"> Rural Municipality.</w:t>
      </w:r>
    </w:p>
    <w:p w:rsidR="00681783" w:rsidRPr="00B75FE4" w:rsidRDefault="00681783">
      <w:pPr>
        <w:rPr>
          <w:rFonts w:ascii="Arial" w:hAnsi="Arial" w:cs="Arial"/>
          <w:color w:val="414141"/>
          <w:sz w:val="32"/>
          <w:szCs w:val="32"/>
          <w:shd w:val="clear" w:color="auto" w:fill="FFFFFF"/>
        </w:rPr>
      </w:pPr>
      <w:r w:rsidRPr="00B75FE4">
        <w:rPr>
          <w:rFonts w:ascii="Arial" w:hAnsi="Arial" w:cs="Arial"/>
          <w:color w:val="414141"/>
          <w:sz w:val="32"/>
          <w:szCs w:val="32"/>
          <w:shd w:val="clear" w:color="auto" w:fill="FFFFFF"/>
        </w:rPr>
        <w:t xml:space="preserve">We wish him all success in his future </w:t>
      </w:r>
      <w:r w:rsidR="00B75FE4" w:rsidRPr="00B75FE4">
        <w:rPr>
          <w:rFonts w:ascii="Arial" w:hAnsi="Arial" w:cs="Arial"/>
          <w:color w:val="414141"/>
          <w:sz w:val="32"/>
          <w:szCs w:val="32"/>
          <w:shd w:val="clear" w:color="auto" w:fill="FFFFFF"/>
        </w:rPr>
        <w:t>endeavors</w:t>
      </w:r>
      <w:bookmarkStart w:id="0" w:name="_GoBack"/>
      <w:bookmarkEnd w:id="0"/>
      <w:r w:rsidRPr="00B75FE4">
        <w:rPr>
          <w:rFonts w:ascii="Arial" w:hAnsi="Arial" w:cs="Arial"/>
          <w:color w:val="414141"/>
          <w:sz w:val="32"/>
          <w:szCs w:val="32"/>
          <w:shd w:val="clear" w:color="auto" w:fill="FFFFFF"/>
        </w:rPr>
        <w:t>.</w:t>
      </w:r>
      <w:r w:rsidR="00FD344E" w:rsidRPr="00B75FE4">
        <w:rPr>
          <w:rFonts w:ascii="Arial" w:hAnsi="Arial" w:cs="Arial"/>
          <w:color w:val="414141"/>
          <w:sz w:val="32"/>
          <w:szCs w:val="32"/>
        </w:rPr>
        <w:br/>
      </w:r>
      <w:r w:rsidR="00FD344E" w:rsidRPr="00B75FE4">
        <w:rPr>
          <w:rFonts w:ascii="Arial" w:hAnsi="Arial" w:cs="Arial"/>
          <w:color w:val="414141"/>
          <w:sz w:val="32"/>
          <w:szCs w:val="32"/>
        </w:rPr>
        <w:br/>
      </w:r>
      <w:r w:rsidR="00FD344E" w:rsidRPr="00B75FE4">
        <w:rPr>
          <w:rFonts w:ascii="Arial" w:hAnsi="Arial" w:cs="Arial"/>
          <w:color w:val="414141"/>
          <w:sz w:val="32"/>
          <w:szCs w:val="32"/>
          <w:shd w:val="clear" w:color="auto" w:fill="FFFFFF"/>
        </w:rPr>
        <w:t>Sincerely</w:t>
      </w:r>
      <w:proofErr w:type="gramStart"/>
      <w:r w:rsidR="00FD344E" w:rsidRPr="00B75FE4">
        <w:rPr>
          <w:rFonts w:ascii="Arial" w:hAnsi="Arial" w:cs="Arial"/>
          <w:color w:val="414141"/>
          <w:sz w:val="32"/>
          <w:szCs w:val="32"/>
          <w:shd w:val="clear" w:color="auto" w:fill="FFFFFF"/>
        </w:rPr>
        <w:t>,</w:t>
      </w:r>
      <w:proofErr w:type="gramEnd"/>
      <w:r w:rsidR="00FD344E" w:rsidRPr="00B75FE4">
        <w:rPr>
          <w:rFonts w:ascii="Arial" w:hAnsi="Arial" w:cs="Arial"/>
          <w:color w:val="414141"/>
          <w:sz w:val="32"/>
          <w:szCs w:val="32"/>
        </w:rPr>
        <w:br/>
      </w:r>
      <w:r w:rsidR="00FD344E" w:rsidRPr="00B75FE4">
        <w:rPr>
          <w:rFonts w:ascii="Arial" w:hAnsi="Arial" w:cs="Arial"/>
          <w:color w:val="414141"/>
          <w:sz w:val="32"/>
          <w:szCs w:val="32"/>
        </w:rPr>
        <w:br/>
      </w:r>
      <w:proofErr w:type="spellStart"/>
      <w:r w:rsidRPr="00B75FE4">
        <w:rPr>
          <w:rFonts w:ascii="Arial" w:hAnsi="Arial" w:cs="Arial"/>
          <w:color w:val="414141"/>
          <w:sz w:val="32"/>
          <w:szCs w:val="32"/>
          <w:shd w:val="clear" w:color="auto" w:fill="FFFFFF"/>
        </w:rPr>
        <w:t>Dilip</w:t>
      </w:r>
      <w:proofErr w:type="spellEnd"/>
      <w:r w:rsidRPr="00B75FE4">
        <w:rPr>
          <w:rFonts w:ascii="Arial" w:hAnsi="Arial" w:cs="Arial"/>
          <w:color w:val="414141"/>
          <w:sz w:val="32"/>
          <w:szCs w:val="32"/>
          <w:shd w:val="clear" w:color="auto" w:fill="FFFFFF"/>
        </w:rPr>
        <w:t xml:space="preserve"> Kumar </w:t>
      </w:r>
      <w:proofErr w:type="spellStart"/>
      <w:r w:rsidRPr="00B75FE4">
        <w:rPr>
          <w:rFonts w:ascii="Arial" w:hAnsi="Arial" w:cs="Arial"/>
          <w:color w:val="414141"/>
          <w:sz w:val="32"/>
          <w:szCs w:val="32"/>
          <w:shd w:val="clear" w:color="auto" w:fill="FFFFFF"/>
        </w:rPr>
        <w:t>Tamang</w:t>
      </w:r>
      <w:proofErr w:type="spellEnd"/>
      <w:r w:rsidRPr="00B75FE4">
        <w:rPr>
          <w:rFonts w:ascii="Arial" w:hAnsi="Arial" w:cs="Arial"/>
          <w:color w:val="414141"/>
          <w:sz w:val="32"/>
          <w:szCs w:val="32"/>
          <w:shd w:val="clear" w:color="auto" w:fill="FFFFFF"/>
        </w:rPr>
        <w:t xml:space="preserve"> </w:t>
      </w:r>
    </w:p>
    <w:p w:rsidR="00BF1028" w:rsidRPr="00B75FE4" w:rsidRDefault="00681783">
      <w:pPr>
        <w:rPr>
          <w:sz w:val="32"/>
          <w:szCs w:val="32"/>
        </w:rPr>
      </w:pPr>
      <w:r w:rsidRPr="00B75FE4">
        <w:rPr>
          <w:rFonts w:ascii="Arial" w:hAnsi="Arial" w:cs="Arial"/>
          <w:color w:val="414141"/>
          <w:sz w:val="32"/>
          <w:szCs w:val="32"/>
          <w:shd w:val="clear" w:color="auto" w:fill="FFFFFF"/>
        </w:rPr>
        <w:t xml:space="preserve">Chief Administrative officer </w:t>
      </w:r>
      <w:r w:rsidR="00FD344E" w:rsidRPr="00B75FE4">
        <w:rPr>
          <w:rFonts w:ascii="Arial" w:hAnsi="Arial" w:cs="Arial"/>
          <w:color w:val="414141"/>
          <w:sz w:val="32"/>
          <w:szCs w:val="32"/>
        </w:rPr>
        <w:br/>
      </w:r>
      <w:proofErr w:type="spellStart"/>
      <w:r w:rsidRPr="00B75FE4">
        <w:rPr>
          <w:rFonts w:ascii="Arial" w:hAnsi="Arial" w:cs="Arial"/>
          <w:color w:val="414141"/>
          <w:sz w:val="32"/>
          <w:szCs w:val="32"/>
          <w:shd w:val="clear" w:color="auto" w:fill="FFFFFF"/>
        </w:rPr>
        <w:t>Gan</w:t>
      </w:r>
      <w:r w:rsidR="00FD344E" w:rsidRPr="00B75FE4">
        <w:rPr>
          <w:rFonts w:ascii="Arial" w:hAnsi="Arial" w:cs="Arial"/>
          <w:color w:val="414141"/>
          <w:sz w:val="32"/>
          <w:szCs w:val="32"/>
          <w:shd w:val="clear" w:color="auto" w:fill="FFFFFF"/>
        </w:rPr>
        <w:t>y</w:t>
      </w:r>
      <w:r w:rsidRPr="00B75FE4">
        <w:rPr>
          <w:rFonts w:ascii="Arial" w:hAnsi="Arial" w:cs="Arial"/>
          <w:color w:val="414141"/>
          <w:sz w:val="32"/>
          <w:szCs w:val="32"/>
          <w:shd w:val="clear" w:color="auto" w:fill="FFFFFF"/>
        </w:rPr>
        <w:t>ap</w:t>
      </w:r>
      <w:r w:rsidR="00FD344E" w:rsidRPr="00B75FE4">
        <w:rPr>
          <w:rFonts w:ascii="Arial" w:hAnsi="Arial" w:cs="Arial"/>
          <w:color w:val="414141"/>
          <w:sz w:val="32"/>
          <w:szCs w:val="32"/>
          <w:shd w:val="clear" w:color="auto" w:fill="FFFFFF"/>
        </w:rPr>
        <w:t>dhura</w:t>
      </w:r>
      <w:proofErr w:type="spellEnd"/>
      <w:r w:rsidR="00FD344E" w:rsidRPr="00B75FE4">
        <w:rPr>
          <w:rFonts w:ascii="Arial" w:hAnsi="Arial" w:cs="Arial"/>
          <w:color w:val="414141"/>
          <w:sz w:val="32"/>
          <w:szCs w:val="32"/>
          <w:shd w:val="clear" w:color="auto" w:fill="FFFFFF"/>
        </w:rPr>
        <w:t xml:space="preserve"> Rural Municipality</w:t>
      </w:r>
    </w:p>
    <w:sectPr w:rsidR="00BF1028" w:rsidRPr="00B75FE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548F" w:rsidRDefault="0001548F" w:rsidP="00FD344E">
      <w:pPr>
        <w:spacing w:after="0" w:line="240" w:lineRule="auto"/>
      </w:pPr>
      <w:r>
        <w:separator/>
      </w:r>
    </w:p>
  </w:endnote>
  <w:endnote w:type="continuationSeparator" w:id="0">
    <w:p w:rsidR="0001548F" w:rsidRDefault="0001548F" w:rsidP="00FD3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548F" w:rsidRDefault="0001548F" w:rsidP="00FD344E">
      <w:pPr>
        <w:spacing w:after="0" w:line="240" w:lineRule="auto"/>
      </w:pPr>
      <w:r>
        <w:separator/>
      </w:r>
    </w:p>
  </w:footnote>
  <w:footnote w:type="continuationSeparator" w:id="0">
    <w:p w:rsidR="0001548F" w:rsidRDefault="0001548F" w:rsidP="00FD34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44E"/>
    <w:rsid w:val="0001548F"/>
    <w:rsid w:val="00681783"/>
    <w:rsid w:val="00B75FE4"/>
    <w:rsid w:val="00BF1028"/>
    <w:rsid w:val="00FD344E"/>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BD0CBA-726F-47DA-9297-1CEFB89A8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US" w:eastAsia="en-US" w:bidi="ne-NP"/>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3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344E"/>
  </w:style>
  <w:style w:type="paragraph" w:styleId="Footer">
    <w:name w:val="footer"/>
    <w:basedOn w:val="Normal"/>
    <w:link w:val="FooterChar"/>
    <w:uiPriority w:val="99"/>
    <w:unhideWhenUsed/>
    <w:rsid w:val="00FD3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3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147</Words>
  <Characters>839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2024-07-31T06:25:00Z</dcterms:created>
  <dcterms:modified xsi:type="dcterms:W3CDTF">2024-07-31T06:50:00Z</dcterms:modified>
</cp:coreProperties>
</file>